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 xml:space="preserve">¿Cuál es </w:t>
      </w:r>
      <w:proofErr w:type="gramStart"/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la necesidad o problema a resolver</w:t>
      </w:r>
      <w:proofErr w:type="gramEnd"/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? </w:t>
      </w:r>
      <w:r w:rsidRPr="00E422EF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🚀</w:t>
      </w:r>
    </w:p>
    <w:p w:rsidR="00E422EF" w:rsidRP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Cs/>
          <w:color w:val="24292E"/>
          <w:sz w:val="30"/>
          <w:szCs w:val="30"/>
          <w:lang w:eastAsia="es-MX"/>
        </w:rPr>
      </w:pPr>
      <w:r>
        <w:rPr>
          <w:rFonts w:ascii="Segoe UI Emoji" w:eastAsia="Times New Roman" w:hAnsi="Segoe UI Emoji" w:cs="Segoe UI Emoji"/>
          <w:bCs/>
          <w:color w:val="24292E"/>
          <w:sz w:val="30"/>
          <w:szCs w:val="30"/>
          <w:lang w:eastAsia="es-MX"/>
        </w:rPr>
        <w:t>Analizar la información, para tener los indicadores de trabajo, por consultor, horas de trabajo, país solicitante y usuario solicitante, para determinar las horas a facturar a los clientes</w:t>
      </w:r>
    </w:p>
    <w:p w:rsid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¿Cuál es la propuesta para resolver esa necesidad o problema? </w:t>
      </w:r>
      <w:r w:rsidRPr="00E422EF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💡</w:t>
      </w:r>
    </w:p>
    <w:p w:rsidR="00E422EF" w:rsidRP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</w:pPr>
      <w:r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 xml:space="preserve">Tener las vistas predefinidas para consultarlas de manera </w:t>
      </w:r>
      <w:proofErr w:type="spellStart"/>
      <w:r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agil</w:t>
      </w:r>
      <w:proofErr w:type="spellEnd"/>
    </w:p>
    <w:p w:rsid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¿Cómo lo vas a hacer? </w:t>
      </w:r>
      <w:r w:rsidRPr="00E422EF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📋</w:t>
      </w:r>
    </w:p>
    <w:p w:rsidR="00F82B65" w:rsidRDefault="00F82B65" w:rsidP="00F82B6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object w:dxaOrig="330" w:dyaOrig="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77" type="#_x0000_t75" style="width:16.5pt;height:15pt" o:ole="">
            <v:imagedata r:id="rId5" o:title=""/>
          </v:shape>
          <w:control r:id="rId6" w:name="DefaultOcxName2" w:shapeid="_x0000_i1277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Elección de fuente de datos</w:t>
      </w:r>
    </w:p>
    <w:p w:rsidR="00F82B65" w:rsidRDefault="00F82B65" w:rsidP="00F82B65">
      <w:pPr>
        <w:numPr>
          <w:ilvl w:val="0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object w:dxaOrig="330" w:dyaOrig="300">
          <v:shape id="_x0000_i1280" type="#_x0000_t75" style="width:16.5pt;height:15pt" o:ole="">
            <v:imagedata r:id="rId5" o:title=""/>
          </v:shape>
          <w:control r:id="rId7" w:name="DefaultOcxName11" w:shapeid="_x0000_i1280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Definición de la estructura del proyecto</w:t>
      </w:r>
    </w:p>
    <w:p w:rsidR="00F82B65" w:rsidRDefault="00F82B65" w:rsidP="00F82B65">
      <w:pPr>
        <w:pStyle w:val="ListParagraph"/>
        <w:numPr>
          <w:ilvl w:val="1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Modelarla Base de Datos</w:t>
      </w:r>
    </w:p>
    <w:p w:rsidR="00F82B65" w:rsidRDefault="00F82B65" w:rsidP="00F82B65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Crear catálogos</w:t>
      </w:r>
    </w:p>
    <w:p w:rsidR="00F82B65" w:rsidRDefault="00F82B65" w:rsidP="00F82B65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Base de Datos de actividades</w:t>
      </w:r>
    </w:p>
    <w:p w:rsidR="002428DC" w:rsidRDefault="002428DC" w:rsidP="002428DC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Crear catálogos</w:t>
      </w:r>
    </w:p>
    <w:p w:rsidR="002428DC" w:rsidRDefault="002428DC" w:rsidP="002428DC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Base de Datos de actividades</w:t>
      </w:r>
    </w:p>
    <w:p w:rsidR="002428DC" w:rsidRPr="002428DC" w:rsidRDefault="002428DC" w:rsidP="002428DC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 la información</w:t>
      </w:r>
    </w:p>
    <w:p w:rsidR="002428DC" w:rsidRPr="002428DC" w:rsidRDefault="002428DC" w:rsidP="002428DC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 xml:space="preserve">Cargar información en MySQL Y </w:t>
      </w:r>
      <w:proofErr w:type="spellStart"/>
      <w:r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MongoDB</w:t>
      </w:r>
      <w:proofErr w:type="spellEnd"/>
    </w:p>
    <w:p w:rsidR="002428DC" w:rsidRPr="002428DC" w:rsidRDefault="002428DC" w:rsidP="002428DC">
      <w:pPr>
        <w:pStyle w:val="ListParagraph"/>
        <w:numPr>
          <w:ilvl w:val="0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Realizar mis consultas</w:t>
      </w:r>
    </w:p>
    <w:p w:rsidR="002428DC" w:rsidRDefault="002428DC" w:rsidP="002428DC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bookmarkStart w:id="0" w:name="_GoBack"/>
      <w:bookmarkEnd w:id="0"/>
    </w:p>
    <w:p w:rsidR="00F82B65" w:rsidRDefault="00F82B65" w:rsidP="00F82B6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</w:p>
    <w:p w:rsidR="0010084F" w:rsidRPr="00E422EF" w:rsidRDefault="0010084F" w:rsidP="00E422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</w:pPr>
    </w:p>
    <w:p w:rsidR="00E422EF" w:rsidRDefault="00E422EF" w:rsidP="00E422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object w:dxaOrig="330" w:dyaOrig="300">
          <v:shape id="_x0000_i1036" type="#_x0000_t75" style="width:16.5pt;height:15pt" o:ole="">
            <v:imagedata r:id="rId5" o:title=""/>
          </v:shape>
          <w:control r:id="rId8" w:name="DefaultOcxName" w:shapeid="_x0000_i1036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Elección de fuente de datos</w:t>
      </w:r>
    </w:p>
    <w:p w:rsidR="00E422EF" w:rsidRDefault="00E422EF" w:rsidP="00E422E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Una muestra de datos de lo que hoy día llevamos en Excel en mi empresa</w:t>
      </w:r>
    </w:p>
    <w:p w:rsidR="00E422EF" w:rsidRPr="00E422EF" w:rsidRDefault="00E422EF" w:rsidP="00E422E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object w:dxaOrig="1508" w:dyaOrig="984">
          <v:shape id="_x0000_i1202" type="#_x0000_t75" style="width:75.5pt;height:49pt" o:ole="">
            <v:imagedata r:id="rId9" o:title=""/>
          </v:shape>
          <o:OLEObject Type="Embed" ProgID="Excel.Sheet.12" ShapeID="_x0000_i1202" DrawAspect="Icon" ObjectID="_1654763087" r:id="rId10"/>
        </w:object>
      </w:r>
    </w:p>
    <w:p w:rsidR="00E422EF" w:rsidRDefault="00E422EF" w:rsidP="00E422EF">
      <w:pPr>
        <w:numPr>
          <w:ilvl w:val="0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object w:dxaOrig="330" w:dyaOrig="300">
          <v:shape id="_x0000_i1076" type="#_x0000_t75" style="width:16.5pt;height:15pt" o:ole="">
            <v:imagedata r:id="rId5" o:title=""/>
          </v:shape>
          <w:control r:id="rId11" w:name="DefaultOcxName1" w:shapeid="_x0000_i1076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Definición de la estructura del proyecto</w:t>
      </w:r>
    </w:p>
    <w:p w:rsidR="00E422EF" w:rsidRDefault="00E422EF" w:rsidP="00E422EF">
      <w:pPr>
        <w:pStyle w:val="ListParagraph"/>
        <w:numPr>
          <w:ilvl w:val="1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Modelarla Base de Datos</w:t>
      </w:r>
    </w:p>
    <w:p w:rsidR="002428DC" w:rsidRDefault="002428DC" w:rsidP="002428DC">
      <w:pPr>
        <w:pStyle w:val="ListParagraph"/>
        <w:shd w:val="clear" w:color="auto" w:fill="FFFFFF"/>
        <w:spacing w:before="45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481965</wp:posOffset>
            </wp:positionH>
            <wp:positionV relativeFrom="paragraph">
              <wp:posOffset>40005</wp:posOffset>
            </wp:positionV>
            <wp:extent cx="4229100" cy="46482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177165</wp:posOffset>
            </wp:positionH>
            <wp:positionV relativeFrom="paragraph">
              <wp:posOffset>4840605</wp:posOffset>
            </wp:positionV>
            <wp:extent cx="5612130" cy="2599690"/>
            <wp:effectExtent l="0" t="0" r="7620" b="0"/>
            <wp:wrapThrough wrapText="bothSides">
              <wp:wrapPolygon edited="0">
                <wp:start x="0" y="0"/>
                <wp:lineTo x="0" y="21368"/>
                <wp:lineTo x="21556" y="21368"/>
                <wp:lineTo x="2155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Pr="0010084F" w:rsidRDefault="00E422EF" w:rsidP="0010084F">
      <w:pPr>
        <w:pStyle w:val="ListParagraph"/>
        <w:numPr>
          <w:ilvl w:val="1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 la información</w:t>
      </w:r>
    </w:p>
    <w:p w:rsidR="00E422EF" w:rsidRDefault="00E422EF" w:rsidP="00E422EF">
      <w:pPr>
        <w:pStyle w:val="ListParagraph"/>
        <w:numPr>
          <w:ilvl w:val="1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 xml:space="preserve">Cargar información en MySQL Y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MongoDB</w:t>
      </w:r>
      <w:proofErr w:type="spellEnd"/>
    </w:p>
    <w:p w:rsidR="0010084F" w:rsidRDefault="0010084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4D2A1F2" wp14:editId="627A6754">
            <wp:extent cx="3765744" cy="430552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F" w:rsidRDefault="0010084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4913806" wp14:editId="28091300">
            <wp:extent cx="5612130" cy="3080385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F" w:rsidRPr="0010084F" w:rsidRDefault="0010084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E422EF" w:rsidRDefault="00E422E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10084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Realizar mis consultas</w:t>
      </w:r>
    </w:p>
    <w:p w:rsidR="0010084F" w:rsidRPr="0010084F" w:rsidRDefault="0010084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SQL</w:t>
      </w:r>
    </w:p>
    <w:bookmarkStart w:id="1" w:name="_MON_1654693767"/>
    <w:bookmarkEnd w:id="1"/>
    <w:p w:rsidR="0010084F" w:rsidRDefault="0010084F" w:rsidP="0010084F">
      <w:pPr>
        <w:ind w:left="360"/>
      </w:pPr>
      <w:r>
        <w:object w:dxaOrig="1508" w:dyaOrig="984">
          <v:shape id="_x0000_i1209" type="#_x0000_t75" style="width:75.5pt;height:49pt" o:ole="">
            <v:imagedata r:id="rId16" o:title=""/>
          </v:shape>
          <o:OLEObject Type="Embed" ProgID="Word.Document.12" ShapeID="_x0000_i1209" DrawAspect="Icon" ObjectID="_1654763088" r:id="rId17">
            <o:FieldCodes>\s</o:FieldCodes>
          </o:OLEObject>
        </w:object>
      </w:r>
      <w:r>
        <w:t xml:space="preserve"> </w:t>
      </w:r>
      <w:bookmarkStart w:id="2" w:name="_MON_1654693799"/>
      <w:bookmarkEnd w:id="2"/>
      <w:r>
        <w:object w:dxaOrig="1508" w:dyaOrig="984">
          <v:shape id="_x0000_i1210" type="#_x0000_t75" style="width:75.5pt;height:49pt" o:ole="">
            <v:imagedata r:id="rId18" o:title=""/>
          </v:shape>
          <o:OLEObject Type="Embed" ProgID="Word.Document.12" ShapeID="_x0000_i1210" DrawAspect="Icon" ObjectID="_1654763089" r:id="rId19">
            <o:FieldCodes>\s</o:FieldCodes>
          </o:OLEObject>
        </w:object>
      </w:r>
      <w:bookmarkStart w:id="3" w:name="_MON_1654693816"/>
      <w:bookmarkEnd w:id="3"/>
      <w:r>
        <w:object w:dxaOrig="1508" w:dyaOrig="984">
          <v:shape id="_x0000_i1211" type="#_x0000_t75" style="width:75.5pt;height:49pt" o:ole="">
            <v:imagedata r:id="rId20" o:title=""/>
          </v:shape>
          <o:OLEObject Type="Embed" ProgID="Word.Document.12" ShapeID="_x0000_i1211" DrawAspect="Icon" ObjectID="_1654763090" r:id="rId21">
            <o:FieldCodes>\s</o:FieldCodes>
          </o:OLEObject>
        </w:object>
      </w:r>
    </w:p>
    <w:p w:rsidR="0010084F" w:rsidRDefault="0010084F" w:rsidP="0010084F">
      <w:proofErr w:type="spellStart"/>
      <w:r>
        <w:t>MongoDB</w:t>
      </w:r>
      <w:proofErr w:type="spellEnd"/>
    </w:p>
    <w:bookmarkStart w:id="4" w:name="_MON_1654693859"/>
    <w:bookmarkEnd w:id="4"/>
    <w:p w:rsidR="00E422EF" w:rsidRDefault="0010084F" w:rsidP="0010084F">
      <w:pPr>
        <w:ind w:left="360"/>
      </w:pPr>
      <w:r>
        <w:object w:dxaOrig="1508" w:dyaOrig="984">
          <v:shape id="_x0000_i1212" type="#_x0000_t75" style="width:75.5pt;height:49pt" o:ole="">
            <v:imagedata r:id="rId22" o:title=""/>
          </v:shape>
          <o:OLEObject Type="Embed" ProgID="Word.Document.12" ShapeID="_x0000_i1212" DrawAspect="Icon" ObjectID="_1654763091" r:id="rId23">
            <o:FieldCodes>\s</o:FieldCodes>
          </o:OLEObject>
        </w:object>
      </w:r>
      <w:bookmarkStart w:id="5" w:name="_MON_1654693891"/>
      <w:bookmarkEnd w:id="5"/>
      <w:r>
        <w:object w:dxaOrig="1508" w:dyaOrig="984">
          <v:shape id="_x0000_i1213" type="#_x0000_t75" style="width:75.5pt;height:49pt" o:ole="">
            <v:imagedata r:id="rId24" o:title=""/>
          </v:shape>
          <o:OLEObject Type="Embed" ProgID="Word.Document.12" ShapeID="_x0000_i1213" DrawAspect="Icon" ObjectID="_1654763092" r:id="rId25">
            <o:FieldCodes>\s</o:FieldCodes>
          </o:OLEObject>
        </w:object>
      </w:r>
      <w:bookmarkStart w:id="6" w:name="_MON_1654693920"/>
      <w:bookmarkEnd w:id="6"/>
      <w:r>
        <w:object w:dxaOrig="1508" w:dyaOrig="984">
          <v:shape id="_x0000_i1214" type="#_x0000_t75" style="width:75.5pt;height:49pt" o:ole="">
            <v:imagedata r:id="rId26" o:title=""/>
          </v:shape>
          <o:OLEObject Type="Embed" ProgID="Word.Document.12" ShapeID="_x0000_i1214" DrawAspect="Icon" ObjectID="_1654763093" r:id="rId27">
            <o:FieldCodes>\s</o:FieldCodes>
          </o:OLEObject>
        </w:object>
      </w:r>
    </w:p>
    <w:sectPr w:rsidR="00E422E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3459C6"/>
    <w:multiLevelType w:val="multilevel"/>
    <w:tmpl w:val="7FD6B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666F68"/>
    <w:multiLevelType w:val="multilevel"/>
    <w:tmpl w:val="6C242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2EF"/>
    <w:rsid w:val="0010084F"/>
    <w:rsid w:val="002428DC"/>
    <w:rsid w:val="002E7F58"/>
    <w:rsid w:val="00C83A52"/>
    <w:rsid w:val="00E34AD5"/>
    <w:rsid w:val="00E422EF"/>
    <w:rsid w:val="00F82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F9EDD"/>
  <w15:chartTrackingRefBased/>
  <w15:docId w15:val="{5B3C801C-0C16-4F71-BF42-D04D2359D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422E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422EF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styleId="Hyperlink">
    <w:name w:val="Hyperlink"/>
    <w:basedOn w:val="DefaultParagraphFont"/>
    <w:uiPriority w:val="99"/>
    <w:semiHidden/>
    <w:unhideWhenUsed/>
    <w:rsid w:val="00E422E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422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Emphasis">
    <w:name w:val="Emphasis"/>
    <w:basedOn w:val="DefaultParagraphFont"/>
    <w:uiPriority w:val="20"/>
    <w:qFormat/>
    <w:rsid w:val="00E422EF"/>
    <w:rPr>
      <w:i/>
      <w:iCs/>
    </w:rPr>
  </w:style>
  <w:style w:type="paragraph" w:styleId="ListParagraph">
    <w:name w:val="List Paragraph"/>
    <w:basedOn w:val="Normal"/>
    <w:uiPriority w:val="34"/>
    <w:qFormat/>
    <w:rsid w:val="00E422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7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ntrol" Target="activeX/activeX3.xml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package" Target="embeddings/Microsoft_Word_Document2.docx"/><Relationship Id="rId7" Type="http://schemas.openxmlformats.org/officeDocument/2006/relationships/control" Target="activeX/activeX2.xml"/><Relationship Id="rId12" Type="http://schemas.openxmlformats.org/officeDocument/2006/relationships/image" Target="media/image3.png"/><Relationship Id="rId17" Type="http://schemas.openxmlformats.org/officeDocument/2006/relationships/package" Target="embeddings/Microsoft_Word_Document.docx"/><Relationship Id="rId25" Type="http://schemas.openxmlformats.org/officeDocument/2006/relationships/package" Target="embeddings/Microsoft_Word_Document4.docx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control" Target="activeX/activeX1.xml"/><Relationship Id="rId11" Type="http://schemas.openxmlformats.org/officeDocument/2006/relationships/control" Target="activeX/activeX4.xml"/><Relationship Id="rId24" Type="http://schemas.openxmlformats.org/officeDocument/2006/relationships/image" Target="media/image11.emf"/><Relationship Id="rId5" Type="http://schemas.openxmlformats.org/officeDocument/2006/relationships/image" Target="media/image1.wmf"/><Relationship Id="rId15" Type="http://schemas.openxmlformats.org/officeDocument/2006/relationships/image" Target="media/image6.png"/><Relationship Id="rId23" Type="http://schemas.openxmlformats.org/officeDocument/2006/relationships/package" Target="embeddings/Microsoft_Word_Document3.docx"/><Relationship Id="rId28" Type="http://schemas.openxmlformats.org/officeDocument/2006/relationships/fontTable" Target="fontTable.xml"/><Relationship Id="rId10" Type="http://schemas.openxmlformats.org/officeDocument/2006/relationships/package" Target="embeddings/Microsoft_Excel_Worksheet.xlsx"/><Relationship Id="rId19" Type="http://schemas.openxmlformats.org/officeDocument/2006/relationships/package" Target="embeddings/Microsoft_Word_Document1.doc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10.emf"/><Relationship Id="rId27" Type="http://schemas.openxmlformats.org/officeDocument/2006/relationships/package" Target="embeddings/Microsoft_Word_Document5.docx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4</Pages>
  <Words>205</Words>
  <Characters>1128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        ¿Cuál es la necesidad o problema a resolver? 🚀</vt:lpstr>
      <vt:lpstr>        Analizar la información, para tener los indicadores de trabajo, por consultor, h</vt:lpstr>
      <vt:lpstr>        ¿Cuál es la propuesta para resolver esa necesidad o problema? 💡</vt:lpstr>
      <vt:lpstr>        Tener las vistas predefinidas para consultarlas de manera agil</vt:lpstr>
      <vt:lpstr>        ¿Cómo lo vas a hacer? 📋</vt:lpstr>
      <vt:lpstr>        </vt:lpstr>
      <vt:lpstr>        </vt:lpstr>
    </vt:vector>
  </TitlesOfParts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 DE LUCIO, EDGAR</dc:creator>
  <cp:keywords/>
  <dc:description/>
  <cp:lastModifiedBy>TORRES DE LUCIO, EDGAR</cp:lastModifiedBy>
  <cp:revision>1</cp:revision>
  <dcterms:created xsi:type="dcterms:W3CDTF">2020-06-27T14:39:00Z</dcterms:created>
  <dcterms:modified xsi:type="dcterms:W3CDTF">2020-06-27T16:36:00Z</dcterms:modified>
</cp:coreProperties>
</file>